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9AB" w:rsidRDefault="004439AB" w:rsidP="00E0339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</w:p>
    <w:p w:rsidR="004439AB" w:rsidRDefault="004439AB" w:rsidP="00DA278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3C4714" w:rsidRPr="003C4714">
        <w:rPr>
          <w:rFonts w:ascii="Times New Roman" w:hAnsi="Times New Roman" w:cs="Times New Roman"/>
        </w:rPr>
        <w:t>Приложение</w:t>
      </w:r>
      <w:r w:rsidR="00554A50">
        <w:rPr>
          <w:rFonts w:ascii="Times New Roman" w:hAnsi="Times New Roman" w:cs="Times New Roman"/>
        </w:rPr>
        <w:t xml:space="preserve"> </w:t>
      </w:r>
      <w:r w:rsidR="0023741C">
        <w:rPr>
          <w:rFonts w:ascii="Times New Roman" w:hAnsi="Times New Roman" w:cs="Times New Roman"/>
        </w:rPr>
        <w:t>7</w:t>
      </w:r>
    </w:p>
    <w:p w:rsidR="004439AB" w:rsidRDefault="004439AB" w:rsidP="00DA278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554A50">
        <w:rPr>
          <w:rFonts w:ascii="Times New Roman" w:hAnsi="Times New Roman" w:cs="Times New Roman"/>
        </w:rPr>
        <w:t>к Учетной политике,</w:t>
      </w:r>
    </w:p>
    <w:p w:rsidR="004439AB" w:rsidRDefault="004439AB" w:rsidP="00DA278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proofErr w:type="gramStart"/>
      <w:r w:rsidR="00554A50">
        <w:rPr>
          <w:rFonts w:ascii="Times New Roman" w:hAnsi="Times New Roman" w:cs="Times New Roman"/>
        </w:rPr>
        <w:t>утвержденной</w:t>
      </w:r>
      <w:proofErr w:type="gramEnd"/>
      <w:r w:rsidR="00554A50">
        <w:rPr>
          <w:rFonts w:ascii="Times New Roman" w:hAnsi="Times New Roman" w:cs="Times New Roman"/>
        </w:rPr>
        <w:t xml:space="preserve"> приказом   </w:t>
      </w:r>
    </w:p>
    <w:p w:rsidR="004439AB" w:rsidRDefault="004439AB" w:rsidP="00DA278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554A50">
        <w:rPr>
          <w:rFonts w:ascii="Times New Roman" w:hAnsi="Times New Roman" w:cs="Times New Roman"/>
        </w:rPr>
        <w:t>ГКУ «СРЦДПОВ»</w:t>
      </w:r>
    </w:p>
    <w:p w:rsidR="00554A50" w:rsidRDefault="004439AB" w:rsidP="00DA278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554A50">
        <w:rPr>
          <w:rFonts w:ascii="Times New Roman" w:hAnsi="Times New Roman" w:cs="Times New Roman"/>
        </w:rPr>
        <w:t xml:space="preserve">от </w:t>
      </w:r>
      <w:r w:rsidR="00D96E52">
        <w:rPr>
          <w:rFonts w:ascii="Times New Roman" w:hAnsi="Times New Roman" w:cs="Times New Roman"/>
        </w:rPr>
        <w:t>2</w:t>
      </w:r>
      <w:r w:rsidR="00E03397">
        <w:rPr>
          <w:rFonts w:ascii="Times New Roman" w:hAnsi="Times New Roman" w:cs="Times New Roman"/>
        </w:rPr>
        <w:t>9</w:t>
      </w:r>
      <w:r w:rsidR="00D96E52">
        <w:rPr>
          <w:rFonts w:ascii="Times New Roman" w:hAnsi="Times New Roman" w:cs="Times New Roman"/>
        </w:rPr>
        <w:t>.12.20</w:t>
      </w:r>
      <w:r w:rsidR="00F9049C">
        <w:rPr>
          <w:rFonts w:ascii="Times New Roman" w:hAnsi="Times New Roman" w:cs="Times New Roman"/>
        </w:rPr>
        <w:t>2</w:t>
      </w:r>
      <w:r w:rsidR="00B0726C">
        <w:rPr>
          <w:rFonts w:ascii="Times New Roman" w:hAnsi="Times New Roman" w:cs="Times New Roman"/>
        </w:rPr>
        <w:t>5</w:t>
      </w:r>
      <w:r w:rsidR="00554A50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</w:t>
      </w:r>
      <w:r w:rsidR="00D96E52">
        <w:rPr>
          <w:rFonts w:ascii="Times New Roman" w:hAnsi="Times New Roman" w:cs="Times New Roman"/>
        </w:rPr>
        <w:t>1</w:t>
      </w:r>
      <w:r w:rsidR="00B0726C">
        <w:rPr>
          <w:rFonts w:ascii="Times New Roman" w:hAnsi="Times New Roman" w:cs="Times New Roman"/>
        </w:rPr>
        <w:t>77</w:t>
      </w:r>
    </w:p>
    <w:p w:rsidR="00554A50" w:rsidRPr="003C4714" w:rsidRDefault="004439AB" w:rsidP="00E0339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3C4714" w:rsidRPr="0023741C" w:rsidRDefault="003C4714" w:rsidP="003C471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3741C">
        <w:rPr>
          <w:rFonts w:ascii="Times New Roman" w:hAnsi="Times New Roman" w:cs="Times New Roman"/>
          <w:sz w:val="24"/>
          <w:szCs w:val="24"/>
        </w:rPr>
        <w:t>ПОЛОЖЕНИЕ</w:t>
      </w:r>
    </w:p>
    <w:p w:rsidR="003C4714" w:rsidRPr="0023741C" w:rsidRDefault="003C4714" w:rsidP="003C4714">
      <w:pPr>
        <w:jc w:val="center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О  порядке и условиях командирования сотрудников ГКУ «Севастопольский реабилитационный центр для детей и подростков с ограниченными возможностями»</w:t>
      </w:r>
    </w:p>
    <w:p w:rsidR="003C4714" w:rsidRPr="0023741C" w:rsidRDefault="003C4714" w:rsidP="003C4714">
      <w:pPr>
        <w:rPr>
          <w:rFonts w:ascii="Times New Roman" w:hAnsi="Times New Roman" w:cs="Times New Roman"/>
          <w:sz w:val="24"/>
          <w:szCs w:val="24"/>
        </w:rPr>
      </w:pPr>
    </w:p>
    <w:p w:rsidR="003C4714" w:rsidRPr="00073F21" w:rsidRDefault="003C4714" w:rsidP="003C4714">
      <w:pPr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 xml:space="preserve">           Настоящее положение определяет порядок и условия командирования сотрудников ГКУ «Севастопольский реабилитационный центр для детей и подростков с ограниченными возможностями» (дале</w:t>
      </w:r>
      <w:proofErr w:type="gramStart"/>
      <w:r w:rsidRPr="0023741C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23741C">
        <w:rPr>
          <w:rFonts w:ascii="Times New Roman" w:hAnsi="Times New Roman" w:cs="Times New Roman"/>
          <w:sz w:val="24"/>
          <w:szCs w:val="24"/>
        </w:rPr>
        <w:t xml:space="preserve"> учреждение) как на </w:t>
      </w:r>
      <w:r w:rsidR="007136D3">
        <w:rPr>
          <w:rFonts w:ascii="Times New Roman" w:hAnsi="Times New Roman" w:cs="Times New Roman"/>
          <w:sz w:val="24"/>
          <w:szCs w:val="24"/>
        </w:rPr>
        <w:t xml:space="preserve">территории Российской Федерации, </w:t>
      </w:r>
      <w:r w:rsidRPr="0023741C">
        <w:rPr>
          <w:rFonts w:ascii="Times New Roman" w:hAnsi="Times New Roman" w:cs="Times New Roman"/>
          <w:sz w:val="24"/>
          <w:szCs w:val="24"/>
        </w:rPr>
        <w:t xml:space="preserve">на территории иностранных государств </w:t>
      </w:r>
      <w:r w:rsidR="007136D3" w:rsidRPr="00073F21">
        <w:rPr>
          <w:rFonts w:ascii="Times New Roman" w:hAnsi="Times New Roman" w:cs="Times New Roman"/>
          <w:sz w:val="24"/>
          <w:szCs w:val="24"/>
        </w:rPr>
        <w:t>так и на территории Донецкой Народной Республики (</w:t>
      </w:r>
      <w:proofErr w:type="spellStart"/>
      <w:r w:rsidR="007136D3" w:rsidRPr="00073F21">
        <w:rPr>
          <w:rFonts w:ascii="Times New Roman" w:hAnsi="Times New Roman" w:cs="Times New Roman"/>
          <w:sz w:val="24"/>
          <w:szCs w:val="24"/>
        </w:rPr>
        <w:t>далее-ДНР</w:t>
      </w:r>
      <w:proofErr w:type="spellEnd"/>
      <w:r w:rsidR="007136D3" w:rsidRPr="00073F21">
        <w:rPr>
          <w:rFonts w:ascii="Times New Roman" w:hAnsi="Times New Roman" w:cs="Times New Roman"/>
          <w:sz w:val="24"/>
          <w:szCs w:val="24"/>
        </w:rPr>
        <w:t>) и Луганской Народной Республики (</w:t>
      </w:r>
      <w:proofErr w:type="spellStart"/>
      <w:r w:rsidR="007136D3" w:rsidRPr="00073F21">
        <w:rPr>
          <w:rFonts w:ascii="Times New Roman" w:hAnsi="Times New Roman" w:cs="Times New Roman"/>
          <w:sz w:val="24"/>
          <w:szCs w:val="24"/>
        </w:rPr>
        <w:t>далее-ЛНР</w:t>
      </w:r>
      <w:proofErr w:type="spellEnd"/>
      <w:r w:rsidR="007136D3" w:rsidRPr="00073F21">
        <w:rPr>
          <w:rFonts w:ascii="Times New Roman" w:hAnsi="Times New Roman" w:cs="Times New Roman"/>
          <w:sz w:val="24"/>
          <w:szCs w:val="24"/>
        </w:rPr>
        <w:t xml:space="preserve">) </w:t>
      </w:r>
      <w:r w:rsidRPr="00073F21">
        <w:rPr>
          <w:rFonts w:ascii="Times New Roman" w:hAnsi="Times New Roman" w:cs="Times New Roman"/>
          <w:sz w:val="24"/>
          <w:szCs w:val="24"/>
        </w:rPr>
        <w:t>(далее- служебная командировка)</w:t>
      </w:r>
      <w:r w:rsidR="00D02F93">
        <w:rPr>
          <w:rFonts w:ascii="Times New Roman" w:hAnsi="Times New Roman" w:cs="Times New Roman"/>
          <w:sz w:val="24"/>
          <w:szCs w:val="24"/>
        </w:rPr>
        <w:t>, Запорожской и Херсонской области</w:t>
      </w:r>
      <w:r w:rsidRPr="00073F21">
        <w:rPr>
          <w:rFonts w:ascii="Times New Roman" w:hAnsi="Times New Roman" w:cs="Times New Roman"/>
          <w:sz w:val="24"/>
          <w:szCs w:val="24"/>
        </w:rPr>
        <w:t>.</w:t>
      </w:r>
    </w:p>
    <w:p w:rsidR="003C4714" w:rsidRPr="00073F21" w:rsidRDefault="003C4714" w:rsidP="00073F2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3F21">
        <w:rPr>
          <w:rFonts w:ascii="Times New Roman" w:hAnsi="Times New Roman" w:cs="Times New Roman"/>
          <w:sz w:val="24"/>
          <w:szCs w:val="24"/>
        </w:rPr>
        <w:t xml:space="preserve">Сотрудники ГКУ «Севастопольский реабилитационный центр для детей и подростков с ограниченными возможностями» направляются в служебные командировки на основании приказа руководителя на определенный срок для выполнения </w:t>
      </w:r>
      <w:r w:rsidR="007F4771" w:rsidRPr="00073F21">
        <w:rPr>
          <w:rFonts w:ascii="Times New Roman" w:hAnsi="Times New Roman" w:cs="Times New Roman"/>
          <w:sz w:val="24"/>
          <w:szCs w:val="24"/>
        </w:rPr>
        <w:t>служебного поручения вне места постоянной работы.</w:t>
      </w:r>
    </w:p>
    <w:p w:rsidR="00073F21" w:rsidRPr="00073F21" w:rsidRDefault="00073F21" w:rsidP="00073F21">
      <w:pPr>
        <w:jc w:val="both"/>
        <w:rPr>
          <w:rFonts w:ascii="Times New Roman" w:hAnsi="Times New Roman" w:cs="Times New Roman"/>
          <w:sz w:val="24"/>
          <w:szCs w:val="24"/>
        </w:rPr>
      </w:pPr>
      <w:r w:rsidRPr="00073F21">
        <w:rPr>
          <w:rFonts w:ascii="Times New Roman" w:hAnsi="Times New Roman" w:cs="Times New Roman"/>
          <w:sz w:val="24"/>
          <w:szCs w:val="24"/>
        </w:rPr>
        <w:t>1.1. Основанием для пребывания в служебных командировках на территориях Донецкой Народной Республики</w:t>
      </w:r>
      <w:r w:rsidR="00D02F93">
        <w:rPr>
          <w:rFonts w:ascii="Times New Roman" w:hAnsi="Times New Roman" w:cs="Times New Roman"/>
          <w:sz w:val="24"/>
          <w:szCs w:val="24"/>
        </w:rPr>
        <w:t>, Луганской Народной Республики, Запорожской и Херсонской области</w:t>
      </w:r>
      <w:r w:rsidRPr="00073F21">
        <w:rPr>
          <w:rFonts w:ascii="Times New Roman" w:hAnsi="Times New Roman" w:cs="Times New Roman"/>
          <w:sz w:val="24"/>
          <w:szCs w:val="24"/>
        </w:rPr>
        <w:t xml:space="preserve"> является приказ руководителя.</w:t>
      </w:r>
    </w:p>
    <w:p w:rsidR="007F4771" w:rsidRPr="0023741C" w:rsidRDefault="007F4771" w:rsidP="00073F2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Срок служебной командировки определяется с учетом объема, сложности и других особенностей служебного поручения.</w:t>
      </w:r>
    </w:p>
    <w:p w:rsidR="007F4771" w:rsidRPr="0023741C" w:rsidRDefault="007F4771" w:rsidP="00073F2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741C">
        <w:rPr>
          <w:rFonts w:ascii="Times New Roman" w:hAnsi="Times New Roman" w:cs="Times New Roman"/>
          <w:sz w:val="24"/>
          <w:szCs w:val="24"/>
        </w:rPr>
        <w:t>Днем выбытия в командировку считается день отправления транспортного средства (поезда, самолете, автобуса и других) от места постоянной работы командированного лица, а днем прибытия из служебной командировки – день прибытия транспортного средства до места его постоянной работы.</w:t>
      </w:r>
      <w:proofErr w:type="gramEnd"/>
    </w:p>
    <w:p w:rsidR="007F4771" w:rsidRPr="0023741C" w:rsidRDefault="007F4771" w:rsidP="00073F2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При отправлении транспортного средства до 24 часов включительно днем выбытия в служебную командировку считаются текущие сутки, а с 00.00 часов и поздне</w:t>
      </w:r>
      <w:proofErr w:type="gramStart"/>
      <w:r w:rsidRPr="0023741C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23741C">
        <w:rPr>
          <w:rFonts w:ascii="Times New Roman" w:hAnsi="Times New Roman" w:cs="Times New Roman"/>
          <w:sz w:val="24"/>
          <w:szCs w:val="24"/>
        </w:rPr>
        <w:t xml:space="preserve"> последующие сутки.</w:t>
      </w:r>
    </w:p>
    <w:p w:rsidR="007F4771" w:rsidRDefault="007F4771" w:rsidP="00073F2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Е</w:t>
      </w:r>
      <w:r w:rsidR="00330D93" w:rsidRPr="0023741C">
        <w:rPr>
          <w:rFonts w:ascii="Times New Roman" w:hAnsi="Times New Roman" w:cs="Times New Roman"/>
          <w:sz w:val="24"/>
          <w:szCs w:val="24"/>
        </w:rPr>
        <w:t xml:space="preserve">сли место отправления транспортного </w:t>
      </w:r>
      <w:r w:rsidR="00230CD0">
        <w:rPr>
          <w:rFonts w:ascii="Times New Roman" w:hAnsi="Times New Roman" w:cs="Times New Roman"/>
          <w:sz w:val="24"/>
          <w:szCs w:val="24"/>
        </w:rPr>
        <w:t xml:space="preserve">средства </w:t>
      </w:r>
      <w:r w:rsidR="00330D93" w:rsidRPr="0023741C">
        <w:rPr>
          <w:rFonts w:ascii="Times New Roman" w:hAnsi="Times New Roman" w:cs="Times New Roman"/>
          <w:sz w:val="24"/>
          <w:szCs w:val="24"/>
        </w:rPr>
        <w:t>находится за чертой населенного пункта, учитывается время,</w:t>
      </w:r>
      <w:r w:rsidR="00961F97">
        <w:rPr>
          <w:rFonts w:ascii="Times New Roman" w:hAnsi="Times New Roman" w:cs="Times New Roman"/>
          <w:sz w:val="24"/>
          <w:szCs w:val="24"/>
        </w:rPr>
        <w:t xml:space="preserve"> </w:t>
      </w:r>
      <w:r w:rsidR="00330D93" w:rsidRPr="0023741C">
        <w:rPr>
          <w:rFonts w:ascii="Times New Roman" w:hAnsi="Times New Roman" w:cs="Times New Roman"/>
          <w:sz w:val="24"/>
          <w:szCs w:val="24"/>
        </w:rPr>
        <w:t>необходимое  для проезда до места его отправления.  Аналогично определяется день прибытия командированного лица до места постоянной работы.</w:t>
      </w:r>
    </w:p>
    <w:p w:rsidR="00D07F25" w:rsidRPr="00073F21" w:rsidRDefault="00D07F25" w:rsidP="00073F2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3F21">
        <w:rPr>
          <w:rFonts w:ascii="Times New Roman" w:hAnsi="Times New Roman" w:cs="Times New Roman"/>
          <w:sz w:val="24"/>
          <w:szCs w:val="24"/>
        </w:rPr>
        <w:t>При следовании работника с территории Российской Федерации день пересечения государственной границы Российской Федерации включается в дни, за которые</w:t>
      </w:r>
      <w:r w:rsidR="00073F21" w:rsidRPr="00073F21">
        <w:rPr>
          <w:rFonts w:ascii="Times New Roman" w:hAnsi="Times New Roman" w:cs="Times New Roman"/>
          <w:sz w:val="24"/>
          <w:szCs w:val="24"/>
        </w:rPr>
        <w:t xml:space="preserve"> суточные выплачиваются в</w:t>
      </w:r>
      <w:r w:rsidR="00412C63" w:rsidRPr="00073F21">
        <w:rPr>
          <w:rFonts w:ascii="Times New Roman" w:hAnsi="Times New Roman" w:cs="Times New Roman"/>
          <w:sz w:val="24"/>
          <w:szCs w:val="24"/>
        </w:rPr>
        <w:t xml:space="preserve"> рублях в размерах предусмотренных п.11, а при следовании на территорию Российской Федерации день пересечения государственной границы Российской Федерации включается в дни, за которые суточные выплачиваются в рублях в размерах, для служебных командировок на территории Российской Федерации.</w:t>
      </w:r>
      <w:r w:rsidR="009D6949" w:rsidRPr="00073F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9D6949" w:rsidRPr="0023741C" w:rsidRDefault="009D6949" w:rsidP="00073F2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73F21">
        <w:rPr>
          <w:rFonts w:ascii="Times New Roman" w:hAnsi="Times New Roman" w:cs="Times New Roman"/>
          <w:sz w:val="24"/>
          <w:szCs w:val="24"/>
        </w:rPr>
        <w:t xml:space="preserve">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</w:t>
      </w:r>
      <w:r w:rsidRPr="00073F21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определяются по отметкам пограничных </w:t>
      </w:r>
      <w:proofErr w:type="gramStart"/>
      <w:r w:rsidRPr="00073F21">
        <w:rPr>
          <w:rFonts w:ascii="Times New Roman" w:hAnsi="Times New Roman" w:cs="Times New Roman"/>
          <w:sz w:val="24"/>
          <w:szCs w:val="24"/>
        </w:rPr>
        <w:t>органов</w:t>
      </w:r>
      <w:proofErr w:type="gramEnd"/>
      <w:r w:rsidR="00C27225" w:rsidRPr="00073F21">
        <w:rPr>
          <w:rFonts w:ascii="Times New Roman" w:hAnsi="Times New Roman" w:cs="Times New Roman"/>
          <w:sz w:val="24"/>
          <w:szCs w:val="24"/>
        </w:rPr>
        <w:t xml:space="preserve"> а паспорте, служебном паспорте или дипломатическом паспорте работника</w:t>
      </w:r>
      <w:r w:rsidRPr="00073F21">
        <w:rPr>
          <w:rFonts w:ascii="Times New Roman" w:hAnsi="Times New Roman" w:cs="Times New Roman"/>
          <w:sz w:val="24"/>
          <w:szCs w:val="24"/>
        </w:rPr>
        <w:t>.</w:t>
      </w:r>
    </w:p>
    <w:p w:rsidR="00330D93" w:rsidRDefault="00642FCB" w:rsidP="00073F2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73F21">
        <w:rPr>
          <w:rFonts w:ascii="Times New Roman" w:hAnsi="Times New Roman" w:cs="Times New Roman"/>
          <w:sz w:val="24"/>
          <w:szCs w:val="24"/>
        </w:rPr>
        <w:t xml:space="preserve">При направлении работника в служебную командировку на территории государств – участников Содружества Независимых Государств, </w:t>
      </w:r>
      <w:r w:rsidRPr="00073F21">
        <w:rPr>
          <w:rFonts w:ascii="Times New Roman" w:hAnsi="Times New Roman" w:cs="Times New Roman"/>
          <w:sz w:val="24"/>
          <w:szCs w:val="24"/>
          <w:shd w:val="clear" w:color="auto" w:fill="FFFFFF"/>
        </w:rPr>
        <w:t>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(билетам).</w:t>
      </w:r>
    </w:p>
    <w:p w:rsidR="009972E7" w:rsidRPr="00073F21" w:rsidRDefault="009972E7" w:rsidP="00073F2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36D3" w:rsidRPr="00073F21" w:rsidRDefault="00330D93" w:rsidP="00073F2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3F21">
        <w:rPr>
          <w:rFonts w:ascii="Times New Roman" w:hAnsi="Times New Roman" w:cs="Times New Roman"/>
          <w:sz w:val="24"/>
          <w:szCs w:val="24"/>
        </w:rPr>
        <w:t xml:space="preserve">Фактический срок пребывания командированного лица в </w:t>
      </w:r>
      <w:r w:rsidR="00AC587E" w:rsidRPr="00073F21">
        <w:rPr>
          <w:rFonts w:ascii="Times New Roman" w:hAnsi="Times New Roman" w:cs="Times New Roman"/>
          <w:sz w:val="24"/>
          <w:szCs w:val="24"/>
        </w:rPr>
        <w:t>месте командирования определяется по проездным документам, представляемым работником по возвращении из служебной командировки.</w:t>
      </w:r>
      <w:r w:rsidR="007136D3" w:rsidRPr="00073F21">
        <w:rPr>
          <w:rFonts w:ascii="Times New Roman" w:hAnsi="Times New Roman" w:cs="Times New Roman"/>
          <w:sz w:val="24"/>
          <w:szCs w:val="24"/>
        </w:rPr>
        <w:t xml:space="preserve"> </w:t>
      </w:r>
      <w:r w:rsidR="007136D3" w:rsidRPr="00073F21">
        <w:rPr>
          <w:rFonts w:hAnsi="Times New Roman" w:cs="Times New Roman"/>
          <w:color w:val="000000"/>
          <w:sz w:val="24"/>
          <w:szCs w:val="24"/>
        </w:rPr>
        <w:t>За</w:t>
      </w:r>
      <w:r w:rsidR="007136D3"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7136D3" w:rsidRPr="00073F21">
        <w:rPr>
          <w:rFonts w:hAnsi="Times New Roman" w:cs="Times New Roman"/>
          <w:color w:val="000000"/>
          <w:sz w:val="24"/>
          <w:szCs w:val="24"/>
        </w:rPr>
        <w:t>пределами</w:t>
      </w:r>
      <w:r w:rsidR="007136D3"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7136D3" w:rsidRPr="00073F21">
        <w:rPr>
          <w:rFonts w:hAnsi="Times New Roman" w:cs="Times New Roman"/>
          <w:color w:val="000000"/>
          <w:sz w:val="24"/>
          <w:szCs w:val="24"/>
        </w:rPr>
        <w:t>России</w:t>
      </w:r>
      <w:r w:rsidR="007136D3"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3918E6" w:rsidRPr="00073F21">
        <w:rPr>
          <w:rFonts w:ascii="Times New Roman" w:hAnsi="Times New Roman" w:cs="Times New Roman"/>
          <w:sz w:val="24"/>
          <w:szCs w:val="24"/>
        </w:rPr>
        <w:t>фактический срок пребывания командированного лица в месте командирования</w:t>
      </w:r>
      <w:r w:rsidR="003918E6"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7136D3" w:rsidRPr="00073F21">
        <w:rPr>
          <w:rFonts w:hAnsi="Times New Roman" w:cs="Times New Roman"/>
          <w:color w:val="000000"/>
          <w:sz w:val="24"/>
          <w:szCs w:val="24"/>
        </w:rPr>
        <w:t>определяется</w:t>
      </w:r>
      <w:r w:rsidR="007136D3" w:rsidRPr="00073F21">
        <w:rPr>
          <w:rFonts w:hAnsi="Times New Roman" w:cs="Times New Roman"/>
          <w:color w:val="000000"/>
          <w:sz w:val="24"/>
          <w:szCs w:val="24"/>
        </w:rPr>
        <w:t>:</w:t>
      </w:r>
    </w:p>
    <w:p w:rsidR="007136D3" w:rsidRPr="00073F21" w:rsidRDefault="007136D3" w:rsidP="00073F21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а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073F21">
        <w:rPr>
          <w:rFonts w:hAnsi="Times New Roman" w:cs="Times New Roman"/>
          <w:color w:val="000000"/>
          <w:sz w:val="24"/>
          <w:szCs w:val="24"/>
        </w:rPr>
        <w:t>в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случае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командировки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в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страны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73F21">
        <w:rPr>
          <w:rFonts w:hAnsi="Times New Roman" w:cs="Times New Roman"/>
          <w:color w:val="000000"/>
          <w:sz w:val="24"/>
          <w:szCs w:val="24"/>
        </w:rPr>
        <w:t>с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которыми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установлен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полный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пограничный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контроль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73F21">
        <w:rPr>
          <w:rFonts w:hAnsi="Times New Roman" w:cs="Times New Roman"/>
          <w:color w:val="000000"/>
          <w:sz w:val="24"/>
          <w:szCs w:val="24"/>
        </w:rPr>
        <w:t>– по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отметкам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контрольно</w:t>
      </w:r>
      <w:r w:rsidRPr="00073F21">
        <w:rPr>
          <w:rFonts w:hAnsi="Times New Roman" w:cs="Times New Roman"/>
          <w:color w:val="000000"/>
          <w:sz w:val="24"/>
          <w:szCs w:val="24"/>
        </w:rPr>
        <w:t>-</w:t>
      </w:r>
      <w:r w:rsidRPr="00073F21">
        <w:rPr>
          <w:rFonts w:hAnsi="Times New Roman" w:cs="Times New Roman"/>
          <w:color w:val="000000"/>
          <w:sz w:val="24"/>
          <w:szCs w:val="24"/>
        </w:rPr>
        <w:t>пропускных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пунктов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в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заграничном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паспорте</w:t>
      </w:r>
      <w:r w:rsidRPr="00073F21">
        <w:rPr>
          <w:rFonts w:hAnsi="Times New Roman" w:cs="Times New Roman"/>
          <w:color w:val="000000"/>
          <w:sz w:val="24"/>
          <w:szCs w:val="24"/>
        </w:rPr>
        <w:t>;</w:t>
      </w:r>
    </w:p>
    <w:p w:rsidR="007136D3" w:rsidRPr="00073F21" w:rsidRDefault="007136D3" w:rsidP="00073F21">
      <w:pPr>
        <w:pStyle w:val="a3"/>
        <w:ind w:left="0"/>
        <w:rPr>
          <w:rFonts w:hAnsi="Times New Roman" w:cs="Times New Roman"/>
          <w:color w:val="000000"/>
          <w:sz w:val="24"/>
          <w:szCs w:val="24"/>
        </w:rPr>
      </w:pPr>
      <w:r w:rsidRPr="00073F21">
        <w:rPr>
          <w:rFonts w:hAnsi="Times New Roman" w:cs="Times New Roman"/>
          <w:color w:val="000000"/>
          <w:sz w:val="24"/>
          <w:szCs w:val="24"/>
        </w:rPr>
        <w:t>б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073F21">
        <w:rPr>
          <w:rFonts w:hAnsi="Times New Roman" w:cs="Times New Roman"/>
          <w:color w:val="000000"/>
          <w:sz w:val="24"/>
          <w:szCs w:val="24"/>
        </w:rPr>
        <w:t>в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случае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командировки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в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страны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73F21">
        <w:rPr>
          <w:rFonts w:hAnsi="Times New Roman" w:cs="Times New Roman"/>
          <w:color w:val="000000"/>
          <w:sz w:val="24"/>
          <w:szCs w:val="24"/>
        </w:rPr>
        <w:t>с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которыми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не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установлен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или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упрощен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пограничный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контроль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73F21">
        <w:rPr>
          <w:rFonts w:hAnsi="Times New Roman" w:cs="Times New Roman"/>
          <w:color w:val="000000"/>
          <w:sz w:val="24"/>
          <w:szCs w:val="24"/>
        </w:rPr>
        <w:t>–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по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проездным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документам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73F21">
        <w:rPr>
          <w:rFonts w:hAnsi="Times New Roman" w:cs="Times New Roman"/>
          <w:color w:val="000000"/>
          <w:sz w:val="24"/>
          <w:szCs w:val="24"/>
        </w:rPr>
        <w:t>представляемым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сотрудником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по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возвращении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из служебной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командировки</w:t>
      </w:r>
      <w:r w:rsidRPr="00073F21">
        <w:rPr>
          <w:rFonts w:hAnsi="Times New Roman" w:cs="Times New Roman"/>
          <w:color w:val="000000"/>
          <w:sz w:val="24"/>
          <w:szCs w:val="24"/>
        </w:rPr>
        <w:t>;</w:t>
      </w:r>
    </w:p>
    <w:p w:rsidR="007136D3" w:rsidRPr="007136D3" w:rsidRDefault="007136D3" w:rsidP="00073F21">
      <w:pPr>
        <w:pStyle w:val="a3"/>
        <w:ind w:left="0"/>
        <w:rPr>
          <w:rFonts w:hAnsi="Times New Roman" w:cs="Times New Roman"/>
          <w:color w:val="000000"/>
          <w:sz w:val="24"/>
          <w:szCs w:val="24"/>
        </w:rPr>
      </w:pPr>
      <w:r w:rsidRPr="00073F21">
        <w:rPr>
          <w:rFonts w:hAnsi="Times New Roman" w:cs="Times New Roman"/>
          <w:color w:val="000000"/>
          <w:sz w:val="24"/>
          <w:szCs w:val="24"/>
        </w:rPr>
        <w:t>в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073F21">
        <w:rPr>
          <w:rFonts w:hAnsi="Times New Roman" w:cs="Times New Roman"/>
          <w:color w:val="000000"/>
          <w:sz w:val="24"/>
          <w:szCs w:val="24"/>
        </w:rPr>
        <w:t>в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случае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отсутствия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отметок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в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с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подпунктами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«а»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и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«б»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настоящего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пункта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суточные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расходы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командированному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сотруднику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не</w:t>
      </w:r>
      <w:r w:rsidRPr="00073F2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73F21">
        <w:rPr>
          <w:rFonts w:hAnsi="Times New Roman" w:cs="Times New Roman"/>
          <w:color w:val="000000"/>
          <w:sz w:val="24"/>
          <w:szCs w:val="24"/>
        </w:rPr>
        <w:t>возмещаются</w:t>
      </w:r>
      <w:r w:rsidRPr="00073F21">
        <w:rPr>
          <w:rFonts w:hAnsi="Times New Roman" w:cs="Times New Roman"/>
          <w:color w:val="000000"/>
          <w:sz w:val="24"/>
          <w:szCs w:val="24"/>
        </w:rPr>
        <w:t>.</w:t>
      </w:r>
    </w:p>
    <w:p w:rsidR="007136D3" w:rsidRPr="0023741C" w:rsidRDefault="007136D3" w:rsidP="007136D3">
      <w:pPr>
        <w:pStyle w:val="a3"/>
        <w:ind w:left="600"/>
        <w:jc w:val="both"/>
        <w:rPr>
          <w:rFonts w:ascii="Times New Roman" w:hAnsi="Times New Roman" w:cs="Times New Roman"/>
          <w:sz w:val="24"/>
          <w:szCs w:val="24"/>
        </w:rPr>
      </w:pPr>
    </w:p>
    <w:p w:rsidR="004478AC" w:rsidRPr="0023741C" w:rsidRDefault="00AC587E" w:rsidP="00073F2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При направлении командированного лица в служебную командировку ему гарантируется сохранение замещаемой им должности и среднего заработка</w:t>
      </w:r>
      <w:r w:rsidR="004478AC" w:rsidRPr="0023741C">
        <w:rPr>
          <w:rFonts w:ascii="Times New Roman" w:hAnsi="Times New Roman" w:cs="Times New Roman"/>
          <w:sz w:val="24"/>
          <w:szCs w:val="24"/>
        </w:rPr>
        <w:t>, а также возмещаются:</w:t>
      </w:r>
    </w:p>
    <w:p w:rsidR="003C4714" w:rsidRPr="0023741C" w:rsidRDefault="004478AC" w:rsidP="00073F21">
      <w:pPr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расходы по проезду к месту командирования и обратно – к месту постоянной работы командированного лица;</w:t>
      </w:r>
    </w:p>
    <w:p w:rsidR="004478AC" w:rsidRPr="0023741C" w:rsidRDefault="004478AC" w:rsidP="00073F21">
      <w:pPr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расходы по проезду из одного населенного пункта в другой, если командированное лицо направлено в несколько организаций, расположенных в разных населенных пунктах;</w:t>
      </w:r>
    </w:p>
    <w:p w:rsidR="004478AC" w:rsidRPr="0023741C" w:rsidRDefault="004478AC" w:rsidP="00073F21">
      <w:pPr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расходы по найму жилого помещения;</w:t>
      </w:r>
    </w:p>
    <w:p w:rsidR="004478AC" w:rsidRPr="0023741C" w:rsidRDefault="004478AC" w:rsidP="00073F21">
      <w:pPr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дополнительные расходы, связанные с проживанием вне постоянного места жительства (суточные);</w:t>
      </w:r>
    </w:p>
    <w:p w:rsidR="004478AC" w:rsidRPr="0023741C" w:rsidRDefault="004478AC" w:rsidP="00073F21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иные расходы, связанные со служебной командировкой, произведенные по согласованию с  руководителем (для руководителя- с директором Департамента или уполномоченным на то соответствующим правовым актом лицом).</w:t>
      </w:r>
    </w:p>
    <w:p w:rsidR="004478AC" w:rsidRPr="0023741C" w:rsidRDefault="004478AC" w:rsidP="00073F21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В случае вынужденной задержки в пути суточные за время задержки выплачиваются по решению руководителя при предоставлении документов, подтверждающих факт вынужденной задержки.</w:t>
      </w:r>
    </w:p>
    <w:p w:rsidR="004478AC" w:rsidRPr="0023741C" w:rsidRDefault="004478AC" w:rsidP="00073F2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741C">
        <w:rPr>
          <w:rFonts w:ascii="Times New Roman" w:hAnsi="Times New Roman" w:cs="Times New Roman"/>
          <w:sz w:val="24"/>
          <w:szCs w:val="24"/>
        </w:rPr>
        <w:t xml:space="preserve">В случае временной нетрудоспособности командированного лица, установленной  в установленном порядке, ему возмещаются расходы по найму жилого </w:t>
      </w:r>
      <w:r w:rsidR="00D0030E" w:rsidRPr="0023741C">
        <w:rPr>
          <w:rFonts w:ascii="Times New Roman" w:hAnsi="Times New Roman" w:cs="Times New Roman"/>
          <w:sz w:val="24"/>
          <w:szCs w:val="24"/>
        </w:rPr>
        <w:t xml:space="preserve">помещения  (кроме случаев, когда командированное лицо находится на стационарном лечении) и выплачиваются суточные в течение всего периода времени, пока он  не имел возможности </w:t>
      </w:r>
      <w:r w:rsidR="00D0030E" w:rsidRPr="0023741C">
        <w:rPr>
          <w:rFonts w:ascii="Times New Roman" w:hAnsi="Times New Roman" w:cs="Times New Roman"/>
          <w:sz w:val="24"/>
          <w:szCs w:val="24"/>
        </w:rPr>
        <w:lastRenderedPageBreak/>
        <w:t>по состоянию здоровья приступить к выполнению возложенного на него служебного поручения или вернуться к постоянному месту жительства.</w:t>
      </w:r>
      <w:proofErr w:type="gramEnd"/>
    </w:p>
    <w:p w:rsidR="00D0030E" w:rsidRDefault="00D0030E" w:rsidP="00073F2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За период временной нетрудоспособности командированному лицу выплачивается пособие по временной нетрудоспособности в соответствии с законодательством Российской Федерации.</w:t>
      </w:r>
    </w:p>
    <w:p w:rsidR="009972E7" w:rsidRPr="0023741C" w:rsidRDefault="009972E7" w:rsidP="00073F2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0030E" w:rsidRPr="0023741C" w:rsidRDefault="00D0030E" w:rsidP="00073F2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741C">
        <w:rPr>
          <w:rFonts w:ascii="Times New Roman" w:hAnsi="Times New Roman" w:cs="Times New Roman"/>
          <w:sz w:val="24"/>
          <w:szCs w:val="24"/>
        </w:rPr>
        <w:t xml:space="preserve">Расходы по проезду командированного лица к месту командирования на территории Российской Федерации и обратно </w:t>
      </w:r>
      <w:proofErr w:type="spellStart"/>
      <w:r w:rsidRPr="0023741C">
        <w:rPr>
          <w:rFonts w:ascii="Times New Roman" w:hAnsi="Times New Roman" w:cs="Times New Roman"/>
          <w:sz w:val="24"/>
          <w:szCs w:val="24"/>
        </w:rPr>
        <w:t>кместу</w:t>
      </w:r>
      <w:proofErr w:type="spellEnd"/>
      <w:r w:rsidRPr="0023741C">
        <w:rPr>
          <w:rFonts w:ascii="Times New Roman" w:hAnsi="Times New Roman" w:cs="Times New Roman"/>
          <w:sz w:val="24"/>
          <w:szCs w:val="24"/>
        </w:rPr>
        <w:t xml:space="preserve"> постоянной работы (включая оплату услуг по оформлению проездных документов, предо</w:t>
      </w:r>
      <w:r w:rsidR="00AE62B5" w:rsidRPr="0023741C">
        <w:rPr>
          <w:rFonts w:ascii="Times New Roman" w:hAnsi="Times New Roman" w:cs="Times New Roman"/>
          <w:sz w:val="24"/>
          <w:szCs w:val="24"/>
        </w:rPr>
        <w:t>ставлению в поездах постельных принадлежностей), а также</w:t>
      </w:r>
      <w:r w:rsidR="00972510" w:rsidRPr="0023741C">
        <w:rPr>
          <w:rFonts w:ascii="Times New Roman" w:hAnsi="Times New Roman" w:cs="Times New Roman"/>
          <w:sz w:val="24"/>
          <w:szCs w:val="24"/>
        </w:rPr>
        <w:t xml:space="preserve"> по проезду из одного населенного пункта в другой, если командированное лицо направлено в несколько организаций, расположенных в разных населенных пунктах, транспортом общего пользования возмещаются по фактическим затратам, подтвержденным проездными</w:t>
      </w:r>
      <w:proofErr w:type="gramEnd"/>
      <w:r w:rsidR="00972510" w:rsidRPr="0023741C">
        <w:rPr>
          <w:rFonts w:ascii="Times New Roman" w:hAnsi="Times New Roman" w:cs="Times New Roman"/>
          <w:sz w:val="24"/>
          <w:szCs w:val="24"/>
        </w:rPr>
        <w:t xml:space="preserve"> документами, по следующим нормам:</w:t>
      </w:r>
    </w:p>
    <w:p w:rsidR="00972510" w:rsidRPr="0023741C" w:rsidRDefault="00972510" w:rsidP="00073F2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 xml:space="preserve">- воздушным транспортом </w:t>
      </w:r>
      <w:proofErr w:type="gramStart"/>
      <w:r w:rsidRPr="0023741C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23741C">
        <w:rPr>
          <w:rFonts w:ascii="Times New Roman" w:hAnsi="Times New Roman" w:cs="Times New Roman"/>
          <w:sz w:val="24"/>
          <w:szCs w:val="24"/>
        </w:rPr>
        <w:t>о тарифу экономического класса;</w:t>
      </w:r>
    </w:p>
    <w:p w:rsidR="00972510" w:rsidRPr="0023741C" w:rsidRDefault="00972510" w:rsidP="00073F2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- морским и речным транспортом -  по тарифам, устанавливаемым перевозчиком, но не выше стоимости проезда в четырехместной каюте с комплексным обслуживанием пассажиров;</w:t>
      </w:r>
    </w:p>
    <w:p w:rsidR="00972510" w:rsidRPr="0023741C" w:rsidRDefault="00972510" w:rsidP="00073F2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741C">
        <w:rPr>
          <w:rFonts w:ascii="Times New Roman" w:hAnsi="Times New Roman" w:cs="Times New Roman"/>
          <w:sz w:val="24"/>
          <w:szCs w:val="24"/>
        </w:rPr>
        <w:t>- железнодорожным транспортом – в спальном пассажирском вагоне открытого типа (плацкартный</w:t>
      </w:r>
      <w:r w:rsidR="004E2A40" w:rsidRPr="0023741C">
        <w:rPr>
          <w:rFonts w:ascii="Times New Roman" w:hAnsi="Times New Roman" w:cs="Times New Roman"/>
          <w:sz w:val="24"/>
          <w:szCs w:val="24"/>
        </w:rPr>
        <w:t xml:space="preserve">) </w:t>
      </w:r>
      <w:r w:rsidRPr="0023741C">
        <w:rPr>
          <w:rFonts w:ascii="Times New Roman" w:hAnsi="Times New Roman" w:cs="Times New Roman"/>
          <w:sz w:val="24"/>
          <w:szCs w:val="24"/>
        </w:rPr>
        <w:t xml:space="preserve"> категории «П»; в  вагоне повышенной комфортности, отнесенном к вагонам экономического класса, с четырехместными купе категории «К» или в вагоне категории «С» с местами для сидения.</w:t>
      </w:r>
      <w:proofErr w:type="gramEnd"/>
    </w:p>
    <w:p w:rsidR="00972510" w:rsidRPr="0023741C" w:rsidRDefault="00972510" w:rsidP="00972510">
      <w:pPr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7.  При отсутствии проездных документов оплата не производится.</w:t>
      </w:r>
    </w:p>
    <w:p w:rsidR="00972510" w:rsidRPr="0023741C" w:rsidRDefault="00972510" w:rsidP="00972510">
      <w:pPr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8. Расходы по бронированию и найму жилого помещения на территории Российской Федерации возмещаются командированным лицам</w:t>
      </w:r>
      <w:r w:rsidR="00C302EA">
        <w:rPr>
          <w:rFonts w:ascii="Times New Roman" w:hAnsi="Times New Roman" w:cs="Times New Roman"/>
          <w:sz w:val="24"/>
          <w:szCs w:val="24"/>
        </w:rPr>
        <w:t xml:space="preserve"> </w:t>
      </w:r>
      <w:r w:rsidRPr="0023741C">
        <w:rPr>
          <w:rFonts w:ascii="Times New Roman" w:hAnsi="Times New Roman" w:cs="Times New Roman"/>
          <w:sz w:val="24"/>
          <w:szCs w:val="24"/>
        </w:rPr>
        <w:t>(кроме тех случаев, когда им предоставляется бесплатное жилое помещение) по фактическим затратам, подтвержденным соответствующими документами, но не более стоимости однокомнатного (одноместного) номера.</w:t>
      </w:r>
    </w:p>
    <w:p w:rsidR="00073F21" w:rsidRDefault="00EE17DD" w:rsidP="00972510">
      <w:pPr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9. В случае</w:t>
      </w:r>
      <w:proofErr w:type="gramStart"/>
      <w:r w:rsidRPr="0023741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3741C">
        <w:rPr>
          <w:rFonts w:ascii="Times New Roman" w:hAnsi="Times New Roman" w:cs="Times New Roman"/>
          <w:sz w:val="24"/>
          <w:szCs w:val="24"/>
        </w:rPr>
        <w:t xml:space="preserve"> если в населенном пункте отсутствует гостиница, командированному лицу оплачивается иное отдельное жилое помещение либо аналогичное жилое помещение в ближайшем населенном пункте с гарантированным транспортным обеспечением</w:t>
      </w:r>
      <w:r w:rsidR="00C302EA">
        <w:rPr>
          <w:rFonts w:ascii="Times New Roman" w:hAnsi="Times New Roman" w:cs="Times New Roman"/>
          <w:sz w:val="24"/>
          <w:szCs w:val="24"/>
        </w:rPr>
        <w:t xml:space="preserve"> </w:t>
      </w:r>
      <w:r w:rsidRPr="0023741C">
        <w:rPr>
          <w:rFonts w:ascii="Times New Roman" w:hAnsi="Times New Roman" w:cs="Times New Roman"/>
          <w:sz w:val="24"/>
          <w:szCs w:val="24"/>
        </w:rPr>
        <w:t>(оплатой проезда) от места проживания до места командирования и обратно.</w:t>
      </w:r>
    </w:p>
    <w:p w:rsidR="00EE17DD" w:rsidRDefault="00EE17DD" w:rsidP="00972510">
      <w:pPr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10. В случае вынужденной остановки в пути командированному лицу возмещаются расходы по найму жилого помещения, подтвержденные соответствующими документами, по нормам, установленным пунктом 8 настоящего Положения.</w:t>
      </w:r>
    </w:p>
    <w:p w:rsidR="008F4B10" w:rsidRPr="0023741C" w:rsidRDefault="008F4B10" w:rsidP="009725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 Во время </w:t>
      </w:r>
      <w:r w:rsidRPr="00073F21">
        <w:rPr>
          <w:rFonts w:ascii="Times New Roman" w:hAnsi="Times New Roman" w:cs="Times New Roman"/>
          <w:sz w:val="24"/>
          <w:szCs w:val="24"/>
        </w:rPr>
        <w:t>служебных командиров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073F21">
        <w:rPr>
          <w:rFonts w:ascii="Times New Roman" w:hAnsi="Times New Roman" w:cs="Times New Roman"/>
          <w:sz w:val="24"/>
          <w:szCs w:val="24"/>
        </w:rPr>
        <w:t xml:space="preserve"> на территори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F21">
        <w:rPr>
          <w:rFonts w:ascii="Times New Roman" w:hAnsi="Times New Roman" w:cs="Times New Roman"/>
          <w:sz w:val="24"/>
          <w:szCs w:val="24"/>
        </w:rPr>
        <w:t xml:space="preserve"> Донецкой Народной Республики</w:t>
      </w:r>
      <w:r>
        <w:rPr>
          <w:rFonts w:ascii="Times New Roman" w:hAnsi="Times New Roman" w:cs="Times New Roman"/>
          <w:sz w:val="24"/>
          <w:szCs w:val="24"/>
        </w:rPr>
        <w:t>, Луганской Народной Республики, Запорожской и Херсонской области</w:t>
      </w:r>
      <w:r w:rsidRPr="00073F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денежное вознаграждение (денежное содержание) выплачивается в двойном размере.</w:t>
      </w:r>
    </w:p>
    <w:p w:rsidR="00EE17DD" w:rsidRPr="0023741C" w:rsidRDefault="00EE17DD" w:rsidP="00972510">
      <w:pPr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1</w:t>
      </w:r>
      <w:r w:rsidR="009972E7">
        <w:rPr>
          <w:rFonts w:ascii="Times New Roman" w:hAnsi="Times New Roman" w:cs="Times New Roman"/>
          <w:sz w:val="24"/>
          <w:szCs w:val="24"/>
        </w:rPr>
        <w:t>2</w:t>
      </w:r>
      <w:r w:rsidRPr="0023741C">
        <w:rPr>
          <w:rFonts w:ascii="Times New Roman" w:hAnsi="Times New Roman" w:cs="Times New Roman"/>
          <w:sz w:val="24"/>
          <w:szCs w:val="24"/>
        </w:rPr>
        <w:t>. Дополнительные расходы, связанные с проживанием вне постоянн</w:t>
      </w:r>
      <w:r w:rsidR="00CB3E1D" w:rsidRPr="0023741C">
        <w:rPr>
          <w:rFonts w:ascii="Times New Roman" w:hAnsi="Times New Roman" w:cs="Times New Roman"/>
          <w:sz w:val="24"/>
          <w:szCs w:val="24"/>
        </w:rPr>
        <w:t>ого места жительства (суточные), возмещаются командированному лицу за каждый день нахождения в служебной командировке, включая выходные и нерабочие праздничные дни, а также дни нахождения в пути, в том числе за время вынужденной остановки в пути, в размерах:</w:t>
      </w:r>
    </w:p>
    <w:p w:rsidR="00CB3E1D" w:rsidRPr="0023741C" w:rsidRDefault="00CB3E1D" w:rsidP="00972510">
      <w:pPr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lastRenderedPageBreak/>
        <w:t>500</w:t>
      </w:r>
      <w:r w:rsidR="00073F21">
        <w:rPr>
          <w:rFonts w:ascii="Times New Roman" w:hAnsi="Times New Roman" w:cs="Times New Roman"/>
          <w:sz w:val="24"/>
          <w:szCs w:val="24"/>
        </w:rPr>
        <w:t>,00</w:t>
      </w:r>
      <w:r w:rsidRPr="0023741C">
        <w:rPr>
          <w:rFonts w:ascii="Times New Roman" w:hAnsi="Times New Roman" w:cs="Times New Roman"/>
          <w:sz w:val="24"/>
          <w:szCs w:val="24"/>
        </w:rPr>
        <w:t xml:space="preserve"> рублей – при командировании в пределах Российской Федерации, кроме городов Москва и Санкт-Петербурга;</w:t>
      </w:r>
    </w:p>
    <w:p w:rsidR="00CB3E1D" w:rsidRDefault="00CB3E1D" w:rsidP="00972510">
      <w:pPr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700</w:t>
      </w:r>
      <w:r w:rsidR="00073F21">
        <w:rPr>
          <w:rFonts w:ascii="Times New Roman" w:hAnsi="Times New Roman" w:cs="Times New Roman"/>
          <w:sz w:val="24"/>
          <w:szCs w:val="24"/>
        </w:rPr>
        <w:t>,00</w:t>
      </w:r>
      <w:r w:rsidRPr="0023741C">
        <w:rPr>
          <w:rFonts w:ascii="Times New Roman" w:hAnsi="Times New Roman" w:cs="Times New Roman"/>
          <w:sz w:val="24"/>
          <w:szCs w:val="24"/>
        </w:rPr>
        <w:t xml:space="preserve"> рублей – при командировании в </w:t>
      </w:r>
      <w:r w:rsidR="00C302EA">
        <w:rPr>
          <w:rFonts w:ascii="Times New Roman" w:hAnsi="Times New Roman" w:cs="Times New Roman"/>
          <w:sz w:val="24"/>
          <w:szCs w:val="24"/>
        </w:rPr>
        <w:t>города Москву и Санкт-Петербург;</w:t>
      </w:r>
    </w:p>
    <w:p w:rsidR="00C302EA" w:rsidRPr="0023741C" w:rsidRDefault="00D02F93" w:rsidP="009725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8480</w:t>
      </w:r>
      <w:r w:rsidR="00073F21" w:rsidRPr="00073F21">
        <w:rPr>
          <w:rFonts w:ascii="Times New Roman" w:hAnsi="Times New Roman" w:cs="Times New Roman"/>
          <w:sz w:val="24"/>
          <w:szCs w:val="24"/>
        </w:rPr>
        <w:t>,00</w:t>
      </w:r>
      <w:r w:rsidR="00C302EA" w:rsidRPr="00073F21">
        <w:rPr>
          <w:rFonts w:ascii="Times New Roman" w:hAnsi="Times New Roman" w:cs="Times New Roman"/>
          <w:sz w:val="24"/>
          <w:szCs w:val="24"/>
        </w:rPr>
        <w:t xml:space="preserve"> рублей – при командировании на территории </w:t>
      </w:r>
      <w:r w:rsidR="00073F21" w:rsidRPr="00073F21">
        <w:rPr>
          <w:rFonts w:ascii="Times New Roman" w:hAnsi="Times New Roman" w:cs="Times New Roman"/>
          <w:sz w:val="24"/>
          <w:szCs w:val="24"/>
        </w:rPr>
        <w:t>Донецкой Народной Республики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3F21" w:rsidRPr="00073F21">
        <w:rPr>
          <w:rFonts w:ascii="Times New Roman" w:hAnsi="Times New Roman" w:cs="Times New Roman"/>
          <w:sz w:val="24"/>
          <w:szCs w:val="24"/>
        </w:rPr>
        <w:t xml:space="preserve"> Луганской Народной Республики</w:t>
      </w:r>
      <w:r>
        <w:rPr>
          <w:rFonts w:ascii="Times New Roman" w:hAnsi="Times New Roman" w:cs="Times New Roman"/>
          <w:sz w:val="24"/>
          <w:szCs w:val="24"/>
        </w:rPr>
        <w:t>, Запорожской и Херсонской области</w:t>
      </w:r>
      <w:r w:rsidR="00C302EA" w:rsidRPr="00073F21">
        <w:rPr>
          <w:rFonts w:ascii="Times New Roman" w:hAnsi="Times New Roman" w:cs="Times New Roman"/>
          <w:sz w:val="24"/>
          <w:szCs w:val="24"/>
        </w:rPr>
        <w:t>.</w:t>
      </w:r>
    </w:p>
    <w:p w:rsidR="00CB3E1D" w:rsidRPr="0023741C" w:rsidRDefault="00CB3E1D" w:rsidP="00972510">
      <w:pPr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1</w:t>
      </w:r>
      <w:r w:rsidR="009972E7">
        <w:rPr>
          <w:rFonts w:ascii="Times New Roman" w:hAnsi="Times New Roman" w:cs="Times New Roman"/>
          <w:sz w:val="24"/>
          <w:szCs w:val="24"/>
        </w:rPr>
        <w:t>3</w:t>
      </w:r>
      <w:r w:rsidRPr="0023741C">
        <w:rPr>
          <w:rFonts w:ascii="Times New Roman" w:hAnsi="Times New Roman" w:cs="Times New Roman"/>
          <w:sz w:val="24"/>
          <w:szCs w:val="24"/>
        </w:rPr>
        <w:t>. В случае направления командированного лица в такую местность, откуда он по условиям транспортного сообщения  и характеру выполняемого служебного поручения имеет возможность ежедневно возвращаться к постоянному месту жительства, суточные не выплачиваются.</w:t>
      </w:r>
    </w:p>
    <w:p w:rsidR="00073F21" w:rsidRDefault="00CB3E1D" w:rsidP="00972510">
      <w:pPr>
        <w:jc w:val="both"/>
        <w:rPr>
          <w:rFonts w:ascii="Times New Roman" w:hAnsi="Times New Roman" w:cs="Times New Roman"/>
          <w:sz w:val="24"/>
          <w:szCs w:val="24"/>
        </w:rPr>
      </w:pPr>
      <w:r w:rsidRPr="0023741C">
        <w:rPr>
          <w:rFonts w:ascii="Times New Roman" w:hAnsi="Times New Roman" w:cs="Times New Roman"/>
          <w:sz w:val="24"/>
          <w:szCs w:val="24"/>
        </w:rPr>
        <w:t>1</w:t>
      </w:r>
      <w:r w:rsidR="009972E7">
        <w:rPr>
          <w:rFonts w:ascii="Times New Roman" w:hAnsi="Times New Roman" w:cs="Times New Roman"/>
          <w:sz w:val="24"/>
          <w:szCs w:val="24"/>
        </w:rPr>
        <w:t>4</w:t>
      </w:r>
      <w:r w:rsidRPr="0023741C">
        <w:rPr>
          <w:rFonts w:ascii="Times New Roman" w:hAnsi="Times New Roman" w:cs="Times New Roman"/>
          <w:sz w:val="24"/>
          <w:szCs w:val="24"/>
        </w:rPr>
        <w:t>. При направлении командированного лица в служебную командировку за пределы территории Российской  Федерации суточные выплачиваются в иностранной валюте  (в рублях  по официальному курсу соответствующей валюты на день выплаты) в размерах, установленных Правительством Российской Федерации для служебных командировок на территории иностранных государств работников организаций, финансируемых за счет средств федерального бюджета.</w:t>
      </w:r>
      <w:r w:rsidR="00C302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E1D" w:rsidRPr="0023741C" w:rsidRDefault="00073F21" w:rsidP="009725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972E7">
        <w:rPr>
          <w:rFonts w:ascii="Times New Roman" w:hAnsi="Times New Roman" w:cs="Times New Roman"/>
          <w:sz w:val="24"/>
          <w:szCs w:val="24"/>
        </w:rPr>
        <w:t>4.1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302EA" w:rsidRPr="00073F21">
        <w:rPr>
          <w:rFonts w:ascii="Times New Roman" w:hAnsi="Times New Roman" w:cs="Times New Roman"/>
          <w:sz w:val="24"/>
          <w:szCs w:val="24"/>
        </w:rPr>
        <w:t>При направлении командированного лица в служебную командировку на территории ДНР</w:t>
      </w:r>
      <w:r w:rsidR="00D02F93">
        <w:rPr>
          <w:rFonts w:ascii="Times New Roman" w:hAnsi="Times New Roman" w:cs="Times New Roman"/>
          <w:sz w:val="24"/>
          <w:szCs w:val="24"/>
        </w:rPr>
        <w:t>,</w:t>
      </w:r>
      <w:r w:rsidR="00C302EA" w:rsidRPr="00073F21">
        <w:rPr>
          <w:rFonts w:ascii="Times New Roman" w:hAnsi="Times New Roman" w:cs="Times New Roman"/>
          <w:sz w:val="24"/>
          <w:szCs w:val="24"/>
        </w:rPr>
        <w:t xml:space="preserve"> ЛНР</w:t>
      </w:r>
      <w:r w:rsidR="00D02F93">
        <w:rPr>
          <w:rFonts w:ascii="Times New Roman" w:hAnsi="Times New Roman" w:cs="Times New Roman"/>
          <w:sz w:val="24"/>
          <w:szCs w:val="24"/>
        </w:rPr>
        <w:t>, Запорожской и Херсонской области</w:t>
      </w:r>
      <w:r w:rsidR="00C302EA" w:rsidRPr="00073F21">
        <w:rPr>
          <w:rFonts w:ascii="Times New Roman" w:hAnsi="Times New Roman" w:cs="Times New Roman"/>
          <w:sz w:val="24"/>
          <w:szCs w:val="24"/>
        </w:rPr>
        <w:t xml:space="preserve"> суточные выплачиваются в рублях.</w:t>
      </w:r>
    </w:p>
    <w:p w:rsidR="00D42FCB" w:rsidRPr="0023741C" w:rsidRDefault="00D42FCB" w:rsidP="009725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2FCB" w:rsidRPr="0023741C" w:rsidRDefault="00D42FCB" w:rsidP="009725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2FCB" w:rsidRPr="0023741C" w:rsidRDefault="00D42FCB" w:rsidP="00D42FCB">
      <w:pPr>
        <w:pStyle w:val="a4"/>
        <w:rPr>
          <w:sz w:val="24"/>
          <w:szCs w:val="24"/>
        </w:rPr>
      </w:pPr>
    </w:p>
    <w:p w:rsidR="00D42FCB" w:rsidRDefault="00D42FCB" w:rsidP="00972510">
      <w:pPr>
        <w:jc w:val="both"/>
        <w:rPr>
          <w:rFonts w:ascii="Times New Roman" w:hAnsi="Times New Roman" w:cs="Times New Roman"/>
        </w:rPr>
      </w:pPr>
    </w:p>
    <w:p w:rsidR="00D42FCB" w:rsidRPr="00972510" w:rsidRDefault="00D42FCB" w:rsidP="00972510">
      <w:pPr>
        <w:jc w:val="both"/>
        <w:rPr>
          <w:rFonts w:ascii="Times New Roman" w:hAnsi="Times New Roman" w:cs="Times New Roman"/>
        </w:rPr>
      </w:pPr>
    </w:p>
    <w:sectPr w:rsidR="00D42FCB" w:rsidRPr="00972510" w:rsidSect="00F9049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82A52"/>
    <w:multiLevelType w:val="multilevel"/>
    <w:tmpl w:val="6E60E8F2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646955A1"/>
    <w:multiLevelType w:val="multilevel"/>
    <w:tmpl w:val="9C6682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>
    <w:useFELayout/>
  </w:compat>
  <w:rsids>
    <w:rsidRoot w:val="003C4714"/>
    <w:rsid w:val="00073F21"/>
    <w:rsid w:val="00125D8C"/>
    <w:rsid w:val="001726F2"/>
    <w:rsid w:val="00230CD0"/>
    <w:rsid w:val="0023741C"/>
    <w:rsid w:val="00330D93"/>
    <w:rsid w:val="0035376C"/>
    <w:rsid w:val="003918E6"/>
    <w:rsid w:val="003C4714"/>
    <w:rsid w:val="00412C63"/>
    <w:rsid w:val="00413895"/>
    <w:rsid w:val="00416027"/>
    <w:rsid w:val="004439AB"/>
    <w:rsid w:val="004478AC"/>
    <w:rsid w:val="004E2A40"/>
    <w:rsid w:val="00530E86"/>
    <w:rsid w:val="00554A50"/>
    <w:rsid w:val="00612C06"/>
    <w:rsid w:val="00642FCB"/>
    <w:rsid w:val="00673087"/>
    <w:rsid w:val="007136D3"/>
    <w:rsid w:val="00727EC9"/>
    <w:rsid w:val="00774D10"/>
    <w:rsid w:val="007F4771"/>
    <w:rsid w:val="00857622"/>
    <w:rsid w:val="008F4B10"/>
    <w:rsid w:val="00944B3B"/>
    <w:rsid w:val="00950C89"/>
    <w:rsid w:val="00960205"/>
    <w:rsid w:val="00961F97"/>
    <w:rsid w:val="00972510"/>
    <w:rsid w:val="009972E7"/>
    <w:rsid w:val="009C0E9A"/>
    <w:rsid w:val="009D51CA"/>
    <w:rsid w:val="009D6949"/>
    <w:rsid w:val="009D6EDA"/>
    <w:rsid w:val="00AC587E"/>
    <w:rsid w:val="00AC5B7F"/>
    <w:rsid w:val="00AE62B5"/>
    <w:rsid w:val="00B02F08"/>
    <w:rsid w:val="00B0726C"/>
    <w:rsid w:val="00B64B82"/>
    <w:rsid w:val="00BA282B"/>
    <w:rsid w:val="00BC7B0E"/>
    <w:rsid w:val="00C2108A"/>
    <w:rsid w:val="00C27225"/>
    <w:rsid w:val="00C302EA"/>
    <w:rsid w:val="00C57581"/>
    <w:rsid w:val="00CB3E1D"/>
    <w:rsid w:val="00D0030E"/>
    <w:rsid w:val="00D02F93"/>
    <w:rsid w:val="00D07F25"/>
    <w:rsid w:val="00D350DF"/>
    <w:rsid w:val="00D42FCB"/>
    <w:rsid w:val="00D96E52"/>
    <w:rsid w:val="00DA2782"/>
    <w:rsid w:val="00DF5467"/>
    <w:rsid w:val="00E03397"/>
    <w:rsid w:val="00E62623"/>
    <w:rsid w:val="00E93A99"/>
    <w:rsid w:val="00EE17DD"/>
    <w:rsid w:val="00F57C2A"/>
    <w:rsid w:val="00F90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71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42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910FB-103E-4B66-BBCB-30EF7BF42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1478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cp:lastPrinted>2023-01-27T07:07:00Z</cp:lastPrinted>
  <dcterms:created xsi:type="dcterms:W3CDTF">2026-01-30T11:32:00Z</dcterms:created>
  <dcterms:modified xsi:type="dcterms:W3CDTF">2026-01-30T11:32:00Z</dcterms:modified>
</cp:coreProperties>
</file>